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E8A25" w14:textId="30A425F2" w:rsidR="000B3B84" w:rsidRDefault="00E81E4A" w:rsidP="000B3B84">
      <w:pPr>
        <w:spacing w:after="0"/>
        <w:jc w:val="right"/>
        <w:rPr>
          <w:b/>
          <w:bCs/>
          <w:noProof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2A4C59" wp14:editId="6B08A66C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2523490" cy="1152525"/>
            <wp:effectExtent l="0" t="0" r="0" b="9525"/>
            <wp:wrapThrough wrapText="bothSides">
              <wp:wrapPolygon edited="0">
                <wp:start x="13697" y="0"/>
                <wp:lineTo x="4566" y="4284"/>
                <wp:lineTo x="2609" y="5355"/>
                <wp:lineTo x="163" y="8569"/>
                <wp:lineTo x="0" y="9283"/>
                <wp:lineTo x="815" y="11782"/>
                <wp:lineTo x="815" y="15709"/>
                <wp:lineTo x="3098" y="17494"/>
                <wp:lineTo x="7827" y="17494"/>
                <wp:lineTo x="8316" y="21421"/>
                <wp:lineTo x="21361" y="21421"/>
                <wp:lineTo x="21361" y="18922"/>
                <wp:lineTo x="20872" y="18208"/>
                <wp:lineTo x="18752" y="17494"/>
                <wp:lineTo x="21361" y="15709"/>
                <wp:lineTo x="21361" y="12496"/>
                <wp:lineTo x="16306" y="11782"/>
                <wp:lineTo x="21361" y="9997"/>
                <wp:lineTo x="21361" y="7498"/>
                <wp:lineTo x="19078" y="6069"/>
                <wp:lineTo x="19404" y="3570"/>
                <wp:lineTo x="18263" y="2142"/>
                <wp:lineTo x="14675" y="0"/>
                <wp:lineTo x="13697" y="0"/>
              </wp:wrapPolygon>
            </wp:wrapThrough>
            <wp:docPr id="1327049041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49041" name="Image 1" descr="Une image contenant texte, Police, Graphique, graphism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B84">
        <w:rPr>
          <w:noProof/>
        </w:rPr>
        <w:t xml:space="preserve"> </w:t>
      </w:r>
      <w:r w:rsidR="000B3B84" w:rsidRPr="000B3B84">
        <w:rPr>
          <w:b/>
          <w:bCs/>
          <w:noProof/>
          <w:sz w:val="40"/>
          <w:szCs w:val="40"/>
        </w:rPr>
        <w:t xml:space="preserve">INSCRIPTION AU </w:t>
      </w:r>
    </w:p>
    <w:p w14:paraId="073ED486" w14:textId="77777777" w:rsidR="000B3B84" w:rsidRDefault="000B3B84" w:rsidP="000B3B84">
      <w:pPr>
        <w:spacing w:after="0"/>
        <w:jc w:val="right"/>
        <w:rPr>
          <w:b/>
          <w:bCs/>
          <w:noProof/>
          <w:sz w:val="40"/>
          <w:szCs w:val="40"/>
        </w:rPr>
      </w:pPr>
      <w:r w:rsidRPr="000B3B84">
        <w:rPr>
          <w:b/>
          <w:bCs/>
          <w:noProof/>
          <w:sz w:val="40"/>
          <w:szCs w:val="40"/>
        </w:rPr>
        <w:t xml:space="preserve">TRANSPORT D’ACCES </w:t>
      </w:r>
    </w:p>
    <w:p w14:paraId="53640ED1" w14:textId="0CE6A46E" w:rsidR="000B3B84" w:rsidRPr="000B3B84" w:rsidRDefault="000B3B84" w:rsidP="000B3B84">
      <w:pPr>
        <w:spacing w:after="0"/>
        <w:jc w:val="right"/>
        <w:rPr>
          <w:b/>
          <w:bCs/>
          <w:noProof/>
          <w:sz w:val="40"/>
          <w:szCs w:val="40"/>
        </w:rPr>
      </w:pPr>
      <w:r w:rsidRPr="000B3B84">
        <w:rPr>
          <w:b/>
          <w:bCs/>
          <w:noProof/>
          <w:sz w:val="40"/>
          <w:szCs w:val="40"/>
        </w:rPr>
        <w:t xml:space="preserve">AU CENTRE DE LOISIRS </w:t>
      </w:r>
    </w:p>
    <w:p w14:paraId="2ED98E0A" w14:textId="6D22796A" w:rsidR="000B3B84" w:rsidRPr="000B3B84" w:rsidRDefault="000B3B84" w:rsidP="006E38A7">
      <w:pPr>
        <w:pBdr>
          <w:left w:val="single" w:sz="4" w:space="4" w:color="auto"/>
        </w:pBdr>
        <w:jc w:val="right"/>
        <w:rPr>
          <w:b/>
          <w:bCs/>
          <w:i/>
          <w:iCs/>
          <w:sz w:val="28"/>
          <w:szCs w:val="28"/>
          <w:u w:val="single"/>
        </w:rPr>
      </w:pPr>
      <w:r w:rsidRPr="000B3B84">
        <w:rPr>
          <w:b/>
          <w:bCs/>
          <w:i/>
          <w:iCs/>
          <w:noProof/>
          <w:sz w:val="28"/>
          <w:szCs w:val="28"/>
        </w:rPr>
        <w:t xml:space="preserve"> </w:t>
      </w:r>
      <w:r>
        <w:rPr>
          <w:b/>
          <w:bCs/>
          <w:i/>
          <w:iCs/>
          <w:noProof/>
          <w:sz w:val="28"/>
          <w:szCs w:val="28"/>
        </w:rPr>
        <w:t>Remplir un F</w:t>
      </w:r>
      <w:r w:rsidRPr="000B3B84">
        <w:rPr>
          <w:b/>
          <w:bCs/>
          <w:i/>
          <w:iCs/>
          <w:noProof/>
          <w:sz w:val="28"/>
          <w:szCs w:val="28"/>
        </w:rPr>
        <w:t>ORMULAIRE par ENFANT</w:t>
      </w:r>
    </w:p>
    <w:p w14:paraId="0A240ECF" w14:textId="091C5BC0" w:rsidR="00361CFB" w:rsidRPr="007143E5" w:rsidRDefault="006E38A7" w:rsidP="007143E5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0B3B84" w:rsidRPr="007143E5">
        <w:rPr>
          <w:sz w:val="20"/>
          <w:szCs w:val="20"/>
        </w:rPr>
        <w:t xml:space="preserve">erci de compléter le formulaire suivant qui </w:t>
      </w:r>
      <w:r w:rsidR="000B3B84" w:rsidRPr="007143E5">
        <w:rPr>
          <w:b/>
          <w:bCs/>
          <w:sz w:val="20"/>
          <w:szCs w:val="20"/>
          <w:u w:val="single"/>
        </w:rPr>
        <w:t>vaudra inscription</w:t>
      </w:r>
      <w:r w:rsidR="000B3B84" w:rsidRPr="007143E5">
        <w:rPr>
          <w:sz w:val="20"/>
          <w:szCs w:val="20"/>
        </w:rPr>
        <w:t>.</w:t>
      </w:r>
    </w:p>
    <w:p w14:paraId="7FEB7E9E" w14:textId="3015D416" w:rsidR="000B3B84" w:rsidRDefault="000B3B84" w:rsidP="004D2ECF">
      <w:pPr>
        <w:ind w:firstLine="708"/>
        <w:jc w:val="both"/>
      </w:pPr>
      <w:r w:rsidRPr="007143E5">
        <w:rPr>
          <w:b/>
          <w:bCs/>
        </w:rPr>
        <w:t>Lieu du centre de loisirs</w:t>
      </w:r>
      <w:r>
        <w:t> : Massiac – Murat - Allanche</w:t>
      </w:r>
    </w:p>
    <w:p w14:paraId="45580746" w14:textId="0BDB5E00" w:rsidR="000B3B84" w:rsidRDefault="000B3B84" w:rsidP="004D2ECF">
      <w:pPr>
        <w:ind w:firstLine="708"/>
        <w:jc w:val="both"/>
      </w:pPr>
      <w:r w:rsidRPr="007143E5">
        <w:rPr>
          <w:b/>
          <w:bCs/>
        </w:rPr>
        <w:t>NOM – PRENOM</w:t>
      </w:r>
      <w:r>
        <w:t xml:space="preserve"> de l’enfant : …………………………………………………………………………………………</w:t>
      </w:r>
    </w:p>
    <w:p w14:paraId="7A6D3524" w14:textId="3AA9364D" w:rsidR="000B3B84" w:rsidRDefault="000B3B84" w:rsidP="004D2ECF">
      <w:pPr>
        <w:ind w:firstLine="708"/>
        <w:jc w:val="both"/>
      </w:pPr>
      <w:r w:rsidRPr="007143E5">
        <w:rPr>
          <w:b/>
          <w:bCs/>
        </w:rPr>
        <w:t>DATE DE NAISSANCE</w:t>
      </w:r>
      <w:r>
        <w:t xml:space="preserve"> de l’enfant : …………………………………………………………………………………</w:t>
      </w:r>
    </w:p>
    <w:p w14:paraId="28F8CBF1" w14:textId="4357EFA9" w:rsidR="000B3B84" w:rsidRDefault="000B3B84" w:rsidP="004D2ECF">
      <w:pPr>
        <w:ind w:firstLine="708"/>
        <w:jc w:val="both"/>
      </w:pPr>
      <w:r w:rsidRPr="007143E5">
        <w:rPr>
          <w:b/>
          <w:bCs/>
        </w:rPr>
        <w:t>ADRESSE</w:t>
      </w:r>
      <w:r>
        <w:t xml:space="preserve"> de l’enfant (lieu de prise en charge) : ……………………………………………………………………</w:t>
      </w:r>
    </w:p>
    <w:p w14:paraId="38A7D1FD" w14:textId="02D38E0E" w:rsidR="000B3B84" w:rsidRDefault="000B3B84" w:rsidP="000B3B84">
      <w:r w:rsidRPr="006E38A7">
        <w:rPr>
          <w:b/>
          <w:bCs/>
          <w:u w:val="single"/>
        </w:rPr>
        <w:t>Je soussigné</w:t>
      </w:r>
      <w:r>
        <w:t xml:space="preserve"> </w:t>
      </w:r>
      <w:r w:rsidRPr="007143E5">
        <w:rPr>
          <w:b/>
          <w:bCs/>
        </w:rPr>
        <w:t>NOM – PRENOM</w:t>
      </w:r>
      <w:r>
        <w:t xml:space="preserve"> du représentant légal de l’enfant : …………………………………………………………………………………………………………………………………………….</w:t>
      </w:r>
    </w:p>
    <w:p w14:paraId="323A88F9" w14:textId="3519A396" w:rsidR="000B3B84" w:rsidRDefault="000B3B84" w:rsidP="000B3B84">
      <w:r>
        <w:t xml:space="preserve">Joignable au </w:t>
      </w:r>
      <w:r w:rsidRPr="007143E5">
        <w:rPr>
          <w:b/>
          <w:bCs/>
        </w:rPr>
        <w:t>NUMERO de PORTABLE</w:t>
      </w:r>
      <w:r>
        <w:t xml:space="preserve"> suivant : ………………………………………………………….</w:t>
      </w:r>
    </w:p>
    <w:p w14:paraId="12CF96B7" w14:textId="769DB925" w:rsidR="000B3B84" w:rsidRDefault="000B3B84" w:rsidP="006E38A7">
      <w:pPr>
        <w:pStyle w:val="Paragraphedeliste"/>
        <w:numPr>
          <w:ilvl w:val="0"/>
          <w:numId w:val="6"/>
        </w:numPr>
        <w:ind w:left="426"/>
        <w:jc w:val="both"/>
      </w:pPr>
      <w:r w:rsidRPr="00D906E5">
        <w:rPr>
          <w:b/>
          <w:bCs/>
        </w:rPr>
        <w:t>Souhaite bénéficier du transport de mon enfant pour accéder au centre de loisirs les jours suivants </w:t>
      </w:r>
      <w:r>
        <w:t xml:space="preserve">: </w:t>
      </w:r>
    </w:p>
    <w:tbl>
      <w:tblPr>
        <w:tblW w:w="10632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388"/>
        <w:gridCol w:w="388"/>
        <w:gridCol w:w="457"/>
        <w:gridCol w:w="388"/>
        <w:gridCol w:w="388"/>
        <w:gridCol w:w="388"/>
        <w:gridCol w:w="388"/>
        <w:gridCol w:w="388"/>
        <w:gridCol w:w="388"/>
        <w:gridCol w:w="507"/>
        <w:gridCol w:w="388"/>
        <w:gridCol w:w="388"/>
        <w:gridCol w:w="388"/>
        <w:gridCol w:w="388"/>
        <w:gridCol w:w="389"/>
        <w:gridCol w:w="388"/>
        <w:gridCol w:w="507"/>
        <w:gridCol w:w="388"/>
        <w:gridCol w:w="388"/>
        <w:gridCol w:w="388"/>
        <w:gridCol w:w="388"/>
        <w:gridCol w:w="388"/>
        <w:gridCol w:w="388"/>
        <w:gridCol w:w="507"/>
      </w:tblGrid>
      <w:tr w:rsidR="003D28E4" w:rsidRPr="000B3B84" w14:paraId="003EE52F" w14:textId="77777777" w:rsidTr="0058226E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BEAC0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  <w:r w:rsidRPr="000B3B84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97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9A795" w14:textId="5F66D1BD" w:rsidR="000B3B84" w:rsidRPr="000B3B84" w:rsidRDefault="008D4292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  <w:t>Octobre</w:t>
            </w:r>
          </w:p>
        </w:tc>
      </w:tr>
      <w:tr w:rsidR="003D28E4" w:rsidRPr="000B3B84" w14:paraId="4799DC43" w14:textId="77777777" w:rsidTr="008D4292">
        <w:trPr>
          <w:trHeight w:val="300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AFED7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  <w:r w:rsidRPr="000B3B84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3F2B83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  <w:r w:rsidRPr="000B3B84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  <w:t>L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752BA7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  <w:r w:rsidRPr="000B3B84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  <w:t>M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885E0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  <w:r w:rsidRPr="000B3B84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  <w:t>Me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D4C4E7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  <w:r w:rsidRPr="000B3B84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  <w:t>J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92CCA7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  <w:r w:rsidRPr="000B3B84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  <w:t>V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FC1EA86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D4EF7F0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D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832F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L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8979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DA46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Me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77D0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J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2BE0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V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613E486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432D2B5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D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1E0E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L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D0AE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9BFE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Me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57FC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J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2A01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V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7721878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F217E99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D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869B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L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A5AE" w14:textId="77777777" w:rsidR="000B3B84" w:rsidRPr="008D4292" w:rsidRDefault="000B3B84" w:rsidP="003D28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M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AE9F" w14:textId="77777777" w:rsidR="000B3B84" w:rsidRPr="008D4292" w:rsidRDefault="000B3B84" w:rsidP="003D28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Me</w:t>
            </w:r>
          </w:p>
        </w:tc>
      </w:tr>
      <w:tr w:rsidR="003D28E4" w:rsidRPr="000B3B84" w14:paraId="355D4649" w14:textId="77777777" w:rsidTr="008D4292">
        <w:trPr>
          <w:trHeight w:val="315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3C04B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  <w:r w:rsidRPr="000B3B84"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  <w:t>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14E1CD" w14:textId="31AE6104" w:rsidR="000B3B84" w:rsidRPr="000B3B84" w:rsidRDefault="008D4292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  <w:t>21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74652" w14:textId="0CFADA40" w:rsidR="000B3B84" w:rsidRPr="000B3B84" w:rsidRDefault="008D4292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  <w:t>22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C19142" w14:textId="59E1731F" w:rsidR="000B3B84" w:rsidRPr="000B3B84" w:rsidRDefault="008D4292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  <w:t>23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E3FCF" w14:textId="7C13C9BC" w:rsidR="000B3B84" w:rsidRPr="000B3B84" w:rsidRDefault="008D4292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  <w:t xml:space="preserve">24 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12AFD4" w14:textId="3AF2F8C0" w:rsidR="000B3B84" w:rsidRPr="000B3B84" w:rsidRDefault="008D4292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  <w:t>25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8F04ABC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13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56FC54B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14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B486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15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5033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16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6DFF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17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B5B1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18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09E9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19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DDB1BD7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20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9C7EC09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21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E272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22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0CB4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23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0E56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24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D4E1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25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9B32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26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4D5B6BE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27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5D047E0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28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46B4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29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1134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30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B903" w14:textId="77777777" w:rsidR="000B3B84" w:rsidRPr="008D4292" w:rsidRDefault="000B3B84" w:rsidP="003D28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  <w:r w:rsidRPr="008D4292"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  <w:t>31</w:t>
            </w:r>
          </w:p>
        </w:tc>
      </w:tr>
      <w:tr w:rsidR="003D28E4" w:rsidRPr="000B3B84" w14:paraId="5A3C5E5A" w14:textId="77777777" w:rsidTr="008D4292">
        <w:trPr>
          <w:trHeight w:val="223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F981E" w14:textId="5543B664" w:rsidR="000B3B84" w:rsidRPr="000B3B84" w:rsidRDefault="000B3B84" w:rsidP="003D28E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0B3B84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ALLER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9B77F1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54FF23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CD076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660453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0CC9A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107611BB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1C92E7FC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791A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4AA05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57E9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542B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DD3F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4AA19BD1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34E38A47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881B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E4421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89B67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8A18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A618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2764A55C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5B288E91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29D7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BFCCB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A980" w14:textId="77777777" w:rsidR="000B3B84" w:rsidRPr="008D4292" w:rsidRDefault="000B3B84" w:rsidP="003D28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</w:tr>
      <w:tr w:rsidR="003D28E4" w:rsidRPr="000B3B84" w14:paraId="703250A4" w14:textId="77777777" w:rsidTr="008D4292">
        <w:trPr>
          <w:trHeight w:val="214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D1018" w14:textId="718FEFEC" w:rsidR="000B3B84" w:rsidRPr="000B3B84" w:rsidRDefault="000B3B84" w:rsidP="000B3B8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</w:t>
            </w:r>
            <w:r w:rsidRPr="000B3B84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ETOUR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8F26EA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48957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A5C080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D6A593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9ABF4A" w14:textId="77777777" w:rsidR="000B3B84" w:rsidRPr="000B3B84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1CA926EB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2046BF38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8383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0CF6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0113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093A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A8F2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1B8C3292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6C7CC435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15CD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065C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A355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B84A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C280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60CB9D9C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7E6A6646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8E41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3325" w14:textId="77777777" w:rsidR="000B3B84" w:rsidRPr="008D4292" w:rsidRDefault="000B3B84" w:rsidP="000B3B8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F02FD" w14:textId="77777777" w:rsidR="000B3B84" w:rsidRPr="008D4292" w:rsidRDefault="000B3B84" w:rsidP="003D28E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FFFF" w:themeColor="background1"/>
                <w:kern w:val="0"/>
                <w:szCs w:val="22"/>
                <w:lang w:eastAsia="fr-FR"/>
                <w14:ligatures w14:val="none"/>
              </w:rPr>
            </w:pPr>
          </w:p>
        </w:tc>
      </w:tr>
    </w:tbl>
    <w:p w14:paraId="46B79466" w14:textId="77777777" w:rsidR="00297E34" w:rsidRDefault="00297E34" w:rsidP="004D2ECF">
      <w:pPr>
        <w:jc w:val="both"/>
        <w:rPr>
          <w:sz w:val="10"/>
          <w:szCs w:val="10"/>
        </w:rPr>
      </w:pPr>
    </w:p>
    <w:p w14:paraId="59781D8F" w14:textId="77777777" w:rsidR="008D4292" w:rsidRPr="00297E34" w:rsidRDefault="008D4292" w:rsidP="004D2ECF">
      <w:pPr>
        <w:jc w:val="both"/>
        <w:rPr>
          <w:sz w:val="10"/>
          <w:szCs w:val="10"/>
        </w:rPr>
      </w:pPr>
    </w:p>
    <w:p w14:paraId="405081C3" w14:textId="7D95F2C9" w:rsidR="004D2ECF" w:rsidRDefault="004D2ECF" w:rsidP="00297E34">
      <w:pPr>
        <w:jc w:val="both"/>
      </w:pPr>
      <w:r>
        <w:t xml:space="preserve">Pour accéder au transport, </w:t>
      </w:r>
      <w:r w:rsidRPr="005E6A85">
        <w:rPr>
          <w:b/>
          <w:bCs/>
        </w:rPr>
        <w:t xml:space="preserve">je respecte les </w:t>
      </w:r>
      <w:r w:rsidR="0003042D">
        <w:rPr>
          <w:b/>
          <w:bCs/>
        </w:rPr>
        <w:t>4</w:t>
      </w:r>
      <w:r w:rsidRPr="005E6A85">
        <w:rPr>
          <w:b/>
          <w:bCs/>
        </w:rPr>
        <w:t xml:space="preserve"> règles</w:t>
      </w:r>
      <w:r>
        <w:t xml:space="preserve"> </w:t>
      </w:r>
      <w:r w:rsidR="00297E34">
        <w:t xml:space="preserve">suivantes : </w:t>
      </w:r>
    </w:p>
    <w:p w14:paraId="4815F1A1" w14:textId="17C0E62A" w:rsidR="000A38B5" w:rsidRPr="00D906E5" w:rsidRDefault="00297E34" w:rsidP="000A38B5">
      <w:pPr>
        <w:pStyle w:val="Paragraphedeliste"/>
        <w:numPr>
          <w:ilvl w:val="0"/>
          <w:numId w:val="3"/>
        </w:numPr>
        <w:jc w:val="both"/>
        <w:rPr>
          <w:b/>
          <w:bCs/>
        </w:rPr>
      </w:pPr>
      <w:r>
        <w:t xml:space="preserve">1/ </w:t>
      </w:r>
      <w:r w:rsidR="00D906E5">
        <w:t>Je transmets ce formulaire au directeur du centre de loisirs</w:t>
      </w:r>
      <w:r w:rsidR="00107FF7">
        <w:t>, qui me remettra une copie,</w:t>
      </w:r>
      <w:r w:rsidR="00D906E5">
        <w:t xml:space="preserve"> </w:t>
      </w:r>
      <w:r w:rsidR="00D906E5" w:rsidRPr="00D906E5">
        <w:rPr>
          <w:b/>
          <w:bCs/>
        </w:rPr>
        <w:t xml:space="preserve">AVANT le mercredi midi pour </w:t>
      </w:r>
      <w:r w:rsidR="00D906E5">
        <w:rPr>
          <w:b/>
          <w:bCs/>
        </w:rPr>
        <w:t xml:space="preserve">un transport </w:t>
      </w:r>
      <w:r w:rsidR="00D906E5" w:rsidRPr="00D906E5">
        <w:rPr>
          <w:b/>
          <w:bCs/>
        </w:rPr>
        <w:t>la semaine suivante</w:t>
      </w:r>
      <w:r w:rsidR="00D906E5">
        <w:rPr>
          <w:b/>
          <w:bCs/>
        </w:rPr>
        <w:t xml:space="preserve"> par mail ou par retour papier</w:t>
      </w:r>
      <w:r>
        <w:rPr>
          <w:b/>
          <w:bCs/>
        </w:rPr>
        <w:t xml:space="preserve"> </w:t>
      </w:r>
      <w:r w:rsidRPr="00107FF7">
        <w:t xml:space="preserve">– </w:t>
      </w:r>
      <w:r w:rsidR="00107FF7">
        <w:t>Passé ce délai, ma demande ne pourra pas être prise en compte</w:t>
      </w:r>
    </w:p>
    <w:p w14:paraId="74522CE7" w14:textId="7C33F0B5" w:rsidR="00D906E5" w:rsidRDefault="007143E5" w:rsidP="00D906E5">
      <w:pPr>
        <w:pStyle w:val="Paragraphedeliste"/>
        <w:numPr>
          <w:ilvl w:val="0"/>
          <w:numId w:val="3"/>
        </w:numPr>
        <w:jc w:val="both"/>
      </w:pPr>
      <w:r>
        <w:t xml:space="preserve">2/ </w:t>
      </w:r>
      <w:r w:rsidR="00D906E5" w:rsidRPr="00681E8B">
        <w:rPr>
          <w:b/>
          <w:bCs/>
        </w:rPr>
        <w:t>J’attends la confirmation</w:t>
      </w:r>
      <w:r w:rsidR="00D906E5">
        <w:t xml:space="preserve"> de l’horaire de prise en charge </w:t>
      </w:r>
      <w:r w:rsidR="005E6A85">
        <w:t xml:space="preserve">qui me sera </w:t>
      </w:r>
      <w:r w:rsidR="00D906E5">
        <w:t xml:space="preserve">donnée par téléphone sur mon numéro ci-dessus </w:t>
      </w:r>
    </w:p>
    <w:p w14:paraId="4A7A546F" w14:textId="4ECC33E4" w:rsidR="00D906E5" w:rsidRDefault="007143E5" w:rsidP="00361CFB">
      <w:pPr>
        <w:pStyle w:val="Paragraphedeliste"/>
        <w:numPr>
          <w:ilvl w:val="0"/>
          <w:numId w:val="3"/>
        </w:numPr>
        <w:jc w:val="both"/>
      </w:pPr>
      <w:r>
        <w:t xml:space="preserve">3/ </w:t>
      </w:r>
      <w:r w:rsidR="00D906E5">
        <w:t xml:space="preserve">En </w:t>
      </w:r>
      <w:r w:rsidR="00D906E5" w:rsidRPr="00681E8B">
        <w:rPr>
          <w:b/>
          <w:bCs/>
        </w:rPr>
        <w:t>cas d’urgence</w:t>
      </w:r>
      <w:r w:rsidR="00D906E5">
        <w:t xml:space="preserve"> nécessitant une absence à la prise en charge prévue</w:t>
      </w:r>
      <w:r>
        <w:t xml:space="preserve"> (et seulement dans ce cas)</w:t>
      </w:r>
      <w:r w:rsidR="00D906E5">
        <w:t xml:space="preserve"> je contacte directement le transporteur </w:t>
      </w:r>
      <w:r w:rsidR="00107FF7" w:rsidRPr="00107FF7">
        <w:rPr>
          <w:sz w:val="18"/>
          <w:szCs w:val="18"/>
        </w:rPr>
        <w:t>(</w:t>
      </w:r>
      <w:r>
        <w:rPr>
          <w:sz w:val="18"/>
          <w:szCs w:val="18"/>
        </w:rPr>
        <w:t>transporteur</w:t>
      </w:r>
      <w:r w:rsidR="00107FF7" w:rsidRPr="00107FF7">
        <w:rPr>
          <w:sz w:val="18"/>
          <w:szCs w:val="18"/>
        </w:rPr>
        <w:t xml:space="preserve"> pour Murat et Massiac : </w:t>
      </w:r>
      <w:r>
        <w:rPr>
          <w:sz w:val="18"/>
          <w:szCs w:val="18"/>
        </w:rPr>
        <w:t xml:space="preserve">06 28 37 76 73 </w:t>
      </w:r>
      <w:r w:rsidR="008D4292">
        <w:rPr>
          <w:sz w:val="18"/>
          <w:szCs w:val="18"/>
        </w:rPr>
        <w:t xml:space="preserve">/ </w:t>
      </w:r>
      <w:r>
        <w:rPr>
          <w:sz w:val="18"/>
          <w:szCs w:val="18"/>
        </w:rPr>
        <w:t>transporteur</w:t>
      </w:r>
      <w:r w:rsidR="00107FF7">
        <w:rPr>
          <w:sz w:val="18"/>
          <w:szCs w:val="18"/>
        </w:rPr>
        <w:t xml:space="preserve"> </w:t>
      </w:r>
      <w:r w:rsidR="00107FF7" w:rsidRPr="00107FF7">
        <w:rPr>
          <w:sz w:val="18"/>
          <w:szCs w:val="18"/>
        </w:rPr>
        <w:t>pour Allanche :</w:t>
      </w:r>
      <w:r>
        <w:rPr>
          <w:sz w:val="18"/>
          <w:szCs w:val="18"/>
        </w:rPr>
        <w:t xml:space="preserve"> 06 71 30 14 </w:t>
      </w:r>
      <w:proofErr w:type="gramStart"/>
      <w:r>
        <w:rPr>
          <w:sz w:val="18"/>
          <w:szCs w:val="18"/>
        </w:rPr>
        <w:t>92</w:t>
      </w:r>
      <w:r w:rsidR="00107FF7">
        <w:t xml:space="preserve"> )</w:t>
      </w:r>
      <w:proofErr w:type="gramEnd"/>
      <w:r w:rsidR="00107FF7">
        <w:t xml:space="preserve"> </w:t>
      </w:r>
      <w:r w:rsidR="00D906E5">
        <w:t xml:space="preserve">et le directeur </w:t>
      </w:r>
      <w:r w:rsidR="00107FF7">
        <w:t>le plus tôt possible</w:t>
      </w:r>
    </w:p>
    <w:p w14:paraId="560AF052" w14:textId="5555366B" w:rsidR="0003042D" w:rsidRPr="006E38A7" w:rsidRDefault="0003042D" w:rsidP="00361CFB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t xml:space="preserve">4/ Je </w:t>
      </w:r>
      <w:r w:rsidRPr="006E38A7">
        <w:rPr>
          <w:b/>
          <w:bCs/>
        </w:rPr>
        <w:t>vérifie</w:t>
      </w:r>
      <w:r>
        <w:t xml:space="preserve"> que mon enfant dispose de </w:t>
      </w:r>
      <w:r w:rsidRPr="006E38A7">
        <w:rPr>
          <w:b/>
          <w:bCs/>
        </w:rPr>
        <w:t>l’autorisation parentale</w:t>
      </w:r>
      <w:r>
        <w:t xml:space="preserve"> quand il monte dans le transport </w:t>
      </w:r>
      <w:r w:rsidRPr="006E38A7">
        <w:rPr>
          <w:sz w:val="20"/>
          <w:szCs w:val="20"/>
        </w:rPr>
        <w:t xml:space="preserve">(document téléchargeable ou sur papier libre – </w:t>
      </w:r>
      <w:proofErr w:type="spellStart"/>
      <w:r w:rsidRPr="006E38A7">
        <w:rPr>
          <w:sz w:val="20"/>
          <w:szCs w:val="20"/>
        </w:rPr>
        <w:t>cf</w:t>
      </w:r>
      <w:proofErr w:type="spellEnd"/>
      <w:r w:rsidRPr="006E38A7">
        <w:rPr>
          <w:sz w:val="20"/>
          <w:szCs w:val="20"/>
        </w:rPr>
        <w:t xml:space="preserve"> site H</w:t>
      </w:r>
      <w:r w:rsidR="006E38A7">
        <w:rPr>
          <w:sz w:val="20"/>
          <w:szCs w:val="20"/>
        </w:rPr>
        <w:t>a</w:t>
      </w:r>
      <w:r w:rsidRPr="006E38A7">
        <w:rPr>
          <w:sz w:val="20"/>
          <w:szCs w:val="20"/>
        </w:rPr>
        <w:t>utesterres.fr</w:t>
      </w:r>
      <w:r w:rsidR="006E38A7">
        <w:rPr>
          <w:sz w:val="20"/>
          <w:szCs w:val="20"/>
        </w:rPr>
        <w:t xml:space="preserve"> /</w:t>
      </w:r>
      <w:r w:rsidRPr="006E38A7">
        <w:rPr>
          <w:sz w:val="20"/>
          <w:szCs w:val="20"/>
        </w:rPr>
        <w:t>rubrique</w:t>
      </w:r>
      <w:r w:rsidR="006E38A7">
        <w:rPr>
          <w:sz w:val="20"/>
          <w:szCs w:val="20"/>
        </w:rPr>
        <w:t xml:space="preserve"> jeunesse - </w:t>
      </w:r>
      <w:r w:rsidRPr="006E38A7">
        <w:rPr>
          <w:sz w:val="20"/>
          <w:szCs w:val="20"/>
        </w:rPr>
        <w:t>A</w:t>
      </w:r>
      <w:r w:rsidR="008D4292">
        <w:rPr>
          <w:sz w:val="20"/>
          <w:szCs w:val="20"/>
        </w:rPr>
        <w:t>LSH</w:t>
      </w:r>
      <w:r w:rsidRPr="006E38A7">
        <w:rPr>
          <w:sz w:val="20"/>
          <w:szCs w:val="20"/>
        </w:rPr>
        <w:t>)</w:t>
      </w:r>
    </w:p>
    <w:p w14:paraId="135AEE0E" w14:textId="1597FB82" w:rsidR="00E81E4A" w:rsidRDefault="00D906E5" w:rsidP="00361CFB">
      <w:pPr>
        <w:jc w:val="both"/>
      </w:pPr>
      <w:r>
        <w:t>Fait à ……………………………… Le ………………………………….</w:t>
      </w:r>
      <w:r w:rsidR="00107FF7">
        <w:t xml:space="preserve">                  </w:t>
      </w:r>
      <w:r>
        <w:t xml:space="preserve">Signature du représentant légal </w:t>
      </w:r>
    </w:p>
    <w:p w14:paraId="16BB795D" w14:textId="77777777" w:rsidR="007143E5" w:rsidRDefault="007143E5" w:rsidP="007143E5">
      <w:pPr>
        <w:spacing w:after="0"/>
        <w:ind w:left="-142"/>
        <w:jc w:val="both"/>
        <w:rPr>
          <w:b/>
          <w:bCs/>
          <w:i/>
          <w:iCs/>
          <w:sz w:val="20"/>
          <w:szCs w:val="20"/>
        </w:rPr>
      </w:pPr>
    </w:p>
    <w:p w14:paraId="4518B963" w14:textId="694EFFE2" w:rsidR="00107FF7" w:rsidRDefault="00107FF7" w:rsidP="007143E5">
      <w:pPr>
        <w:spacing w:after="0"/>
        <w:ind w:left="-142"/>
        <w:jc w:val="both"/>
      </w:pPr>
      <w:r w:rsidRPr="00107FF7">
        <w:rPr>
          <w:b/>
          <w:bCs/>
          <w:i/>
          <w:iCs/>
          <w:sz w:val="20"/>
          <w:szCs w:val="20"/>
        </w:rPr>
        <w:t>Rappel :</w:t>
      </w:r>
      <w:r w:rsidRPr="00107FF7">
        <w:rPr>
          <w:i/>
          <w:iCs/>
          <w:sz w:val="20"/>
          <w:szCs w:val="20"/>
        </w:rPr>
        <w:t xml:space="preserve"> Ce </w:t>
      </w:r>
      <w:r w:rsidRPr="007143E5">
        <w:rPr>
          <w:b/>
          <w:bCs/>
          <w:i/>
          <w:iCs/>
          <w:sz w:val="20"/>
          <w:szCs w:val="20"/>
          <w:u w:val="single"/>
        </w:rPr>
        <w:t>transport collectif</w:t>
      </w:r>
      <w:r w:rsidRPr="007143E5">
        <w:rPr>
          <w:b/>
          <w:bCs/>
          <w:i/>
          <w:iCs/>
          <w:sz w:val="20"/>
          <w:szCs w:val="20"/>
        </w:rPr>
        <w:t xml:space="preserve"> est un service gratuit</w:t>
      </w:r>
      <w:r w:rsidRPr="00107FF7">
        <w:rPr>
          <w:i/>
          <w:iCs/>
          <w:sz w:val="20"/>
          <w:szCs w:val="20"/>
        </w:rPr>
        <w:t xml:space="preserve"> mis en place par Hautes Terres Communauté. L’équipe du centre de loisirs et l’ensemble de ses collaborateurs comptent sur le bon respect des règles de fonctionnement nécessaire à la garantie des prises en charge demandées.</w:t>
      </w:r>
      <w:r>
        <w:rPr>
          <w:i/>
          <w:iCs/>
          <w:sz w:val="20"/>
          <w:szCs w:val="20"/>
        </w:rPr>
        <w:t xml:space="preserve"> </w:t>
      </w:r>
      <w:r w:rsidRPr="00107FF7">
        <w:rPr>
          <w:i/>
          <w:iCs/>
          <w:sz w:val="20"/>
          <w:szCs w:val="20"/>
        </w:rPr>
        <w:t xml:space="preserve">Merci de votre compréhension. </w:t>
      </w:r>
    </w:p>
    <w:sectPr w:rsidR="00107FF7" w:rsidSect="006E38A7">
      <w:pgSz w:w="11906" w:h="16838"/>
      <w:pgMar w:top="709" w:right="849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E71"/>
    <w:multiLevelType w:val="hybridMultilevel"/>
    <w:tmpl w:val="C890F7BC"/>
    <w:lvl w:ilvl="0" w:tplc="8FD4222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46D56"/>
    <w:multiLevelType w:val="hybridMultilevel"/>
    <w:tmpl w:val="4A8C42C8"/>
    <w:lvl w:ilvl="0" w:tplc="504CF03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55EC9"/>
    <w:multiLevelType w:val="hybridMultilevel"/>
    <w:tmpl w:val="F6886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D67F6"/>
    <w:multiLevelType w:val="hybridMultilevel"/>
    <w:tmpl w:val="2220895E"/>
    <w:lvl w:ilvl="0" w:tplc="4AE46F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A1738"/>
    <w:multiLevelType w:val="hybridMultilevel"/>
    <w:tmpl w:val="DC6A4734"/>
    <w:lvl w:ilvl="0" w:tplc="22AA3620">
      <w:start w:val="1"/>
      <w:numFmt w:val="bullet"/>
      <w:lvlText w:val="*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730C1"/>
    <w:multiLevelType w:val="hybridMultilevel"/>
    <w:tmpl w:val="4FF00AE8"/>
    <w:lvl w:ilvl="0" w:tplc="22AA3620">
      <w:start w:val="1"/>
      <w:numFmt w:val="bullet"/>
      <w:lvlText w:val="*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554779">
    <w:abstractNumId w:val="2"/>
  </w:num>
  <w:num w:numId="2" w16cid:durableId="889078648">
    <w:abstractNumId w:val="1"/>
  </w:num>
  <w:num w:numId="3" w16cid:durableId="423304762">
    <w:abstractNumId w:val="0"/>
  </w:num>
  <w:num w:numId="4" w16cid:durableId="1388609467">
    <w:abstractNumId w:val="5"/>
  </w:num>
  <w:num w:numId="5" w16cid:durableId="1583906803">
    <w:abstractNumId w:val="4"/>
  </w:num>
  <w:num w:numId="6" w16cid:durableId="1034380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4A"/>
    <w:rsid w:val="0003042D"/>
    <w:rsid w:val="000A38B5"/>
    <w:rsid w:val="000B3B84"/>
    <w:rsid w:val="00107FF7"/>
    <w:rsid w:val="001B62BD"/>
    <w:rsid w:val="00205749"/>
    <w:rsid w:val="0023334A"/>
    <w:rsid w:val="00297E34"/>
    <w:rsid w:val="002F785B"/>
    <w:rsid w:val="00316854"/>
    <w:rsid w:val="00361CFB"/>
    <w:rsid w:val="00395083"/>
    <w:rsid w:val="003A45D3"/>
    <w:rsid w:val="003D28E4"/>
    <w:rsid w:val="003F1F2E"/>
    <w:rsid w:val="00426A09"/>
    <w:rsid w:val="004D2ECF"/>
    <w:rsid w:val="00543279"/>
    <w:rsid w:val="0058226E"/>
    <w:rsid w:val="005E6759"/>
    <w:rsid w:val="005E6A85"/>
    <w:rsid w:val="00681E8B"/>
    <w:rsid w:val="006D4CAF"/>
    <w:rsid w:val="006E38A7"/>
    <w:rsid w:val="007143E5"/>
    <w:rsid w:val="00793B8C"/>
    <w:rsid w:val="00842FE7"/>
    <w:rsid w:val="008D4292"/>
    <w:rsid w:val="00CA3BBE"/>
    <w:rsid w:val="00CF6F56"/>
    <w:rsid w:val="00D906E5"/>
    <w:rsid w:val="00E132E2"/>
    <w:rsid w:val="00E8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F34B"/>
  <w15:chartTrackingRefBased/>
  <w15:docId w15:val="{46603C8F-A41C-4DA4-898F-2006384A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5D3"/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E81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F4337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F4337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E4A"/>
    <w:pPr>
      <w:keepNext/>
      <w:keepLines/>
      <w:spacing w:before="160" w:after="80"/>
      <w:outlineLvl w:val="2"/>
    </w:pPr>
    <w:rPr>
      <w:rFonts w:eastAsiaTheme="majorEastAsia" w:cstheme="majorBidi"/>
      <w:color w:val="4F4337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F4337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E4A"/>
    <w:pPr>
      <w:keepNext/>
      <w:keepLines/>
      <w:spacing w:before="80" w:after="40"/>
      <w:outlineLvl w:val="4"/>
    </w:pPr>
    <w:rPr>
      <w:rFonts w:eastAsiaTheme="majorEastAsia" w:cstheme="majorBidi"/>
      <w:color w:val="4F4337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E4A"/>
    <w:rPr>
      <w:rFonts w:asciiTheme="majorHAnsi" w:eastAsiaTheme="majorEastAsia" w:hAnsiTheme="majorHAnsi" w:cstheme="majorBidi"/>
      <w:color w:val="4F4337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1E4A"/>
    <w:rPr>
      <w:rFonts w:asciiTheme="majorHAnsi" w:eastAsiaTheme="majorEastAsia" w:hAnsiTheme="majorHAnsi" w:cstheme="majorBidi"/>
      <w:color w:val="4F4337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1E4A"/>
    <w:rPr>
      <w:rFonts w:eastAsiaTheme="majorEastAsia" w:cstheme="majorBidi"/>
      <w:color w:val="4F4337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1E4A"/>
    <w:rPr>
      <w:rFonts w:eastAsiaTheme="majorEastAsia" w:cstheme="majorBidi"/>
      <w:i/>
      <w:iCs/>
      <w:color w:val="4F4337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1E4A"/>
    <w:rPr>
      <w:rFonts w:eastAsiaTheme="majorEastAsia" w:cstheme="majorBidi"/>
      <w:color w:val="4F4337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1E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1E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1E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1E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1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1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1E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1E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1E4A"/>
    <w:rPr>
      <w:i/>
      <w:iCs/>
      <w:color w:val="4F4337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E4A"/>
    <w:pPr>
      <w:pBdr>
        <w:top w:val="single" w:sz="4" w:space="10" w:color="4F4337" w:themeColor="accent1" w:themeShade="BF"/>
        <w:bottom w:val="single" w:sz="4" w:space="10" w:color="4F4337" w:themeColor="accent1" w:themeShade="BF"/>
      </w:pBdr>
      <w:spacing w:before="360" w:after="360"/>
      <w:ind w:left="864" w:right="864"/>
      <w:jc w:val="center"/>
    </w:pPr>
    <w:rPr>
      <w:i/>
      <w:iCs/>
      <w:color w:val="4F4337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E4A"/>
    <w:rPr>
      <w:i/>
      <w:iCs/>
      <w:color w:val="4F4337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1E4A"/>
    <w:rPr>
      <w:b/>
      <w:bCs/>
      <w:smallCaps/>
      <w:color w:val="4F4337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Thème HTC">
      <a:dk1>
        <a:srgbClr val="000000"/>
      </a:dk1>
      <a:lt1>
        <a:sysClr val="window" lastClr="FFFFFF"/>
      </a:lt1>
      <a:dk2>
        <a:srgbClr val="56A099"/>
      </a:dk2>
      <a:lt2>
        <a:srgbClr val="B9B9B9"/>
      </a:lt2>
      <a:accent1>
        <a:srgbClr val="6A5A4A"/>
      </a:accent1>
      <a:accent2>
        <a:srgbClr val="C0CE2E"/>
      </a:accent2>
      <a:accent3>
        <a:srgbClr val="4BAFE8"/>
      </a:accent3>
      <a:accent4>
        <a:srgbClr val="C20E1A"/>
      </a:accent4>
      <a:accent5>
        <a:srgbClr val="ADA290"/>
      </a:accent5>
      <a:accent6>
        <a:srgbClr val="56A099"/>
      </a:accent6>
      <a:hlink>
        <a:srgbClr val="56A099"/>
      </a:hlink>
      <a:folHlink>
        <a:srgbClr val="4078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MOURY</dc:creator>
  <cp:keywords/>
  <dc:description/>
  <cp:lastModifiedBy>Marie TIXIER</cp:lastModifiedBy>
  <cp:revision>2</cp:revision>
  <cp:lastPrinted>2024-07-10T07:33:00Z</cp:lastPrinted>
  <dcterms:created xsi:type="dcterms:W3CDTF">2024-10-15T13:07:00Z</dcterms:created>
  <dcterms:modified xsi:type="dcterms:W3CDTF">2024-10-15T13:07:00Z</dcterms:modified>
</cp:coreProperties>
</file>